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68" w:rsidRDefault="001A5568" w:rsidP="001B4EA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32716" w:rsidRPr="001A5568" w:rsidRDefault="00132716" w:rsidP="0013271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A5568">
        <w:rPr>
          <w:rFonts w:ascii="Times New Roman" w:hAnsi="Times New Roman" w:cs="Times New Roman"/>
        </w:rPr>
        <w:t xml:space="preserve">Приложение № 1 </w:t>
      </w:r>
      <w:proofErr w:type="gramStart"/>
      <w:r w:rsidRPr="001A5568">
        <w:rPr>
          <w:rFonts w:ascii="Times New Roman" w:hAnsi="Times New Roman" w:cs="Times New Roman"/>
        </w:rPr>
        <w:t>к</w:t>
      </w:r>
      <w:proofErr w:type="gramEnd"/>
      <w:r w:rsidRPr="001A5568">
        <w:rPr>
          <w:rFonts w:ascii="Times New Roman" w:hAnsi="Times New Roman" w:cs="Times New Roman"/>
        </w:rPr>
        <w:t xml:space="preserve"> </w:t>
      </w:r>
    </w:p>
    <w:p w:rsidR="00132716" w:rsidRDefault="00132716" w:rsidP="0013271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A5568">
        <w:rPr>
          <w:rFonts w:ascii="Times New Roman" w:hAnsi="Times New Roman" w:cs="Times New Roman"/>
        </w:rPr>
        <w:t>Описанию объекта закупки</w:t>
      </w:r>
    </w:p>
    <w:p w:rsidR="00132716" w:rsidRDefault="00132716" w:rsidP="0013271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32716" w:rsidRDefault="00132716" w:rsidP="0013271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132716" w:rsidRDefault="00132716" w:rsidP="0013271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32716" w:rsidRDefault="00132716" w:rsidP="00132716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товара (работы, услуги):___</w:t>
      </w:r>
    </w:p>
    <w:p w:rsidR="00132716" w:rsidRDefault="00132716" w:rsidP="00132716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Требование к качеству товара (работы, услуги):_______</w:t>
      </w:r>
    </w:p>
    <w:p w:rsidR="00132716" w:rsidRDefault="00132716" w:rsidP="00132716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:</w:t>
      </w:r>
    </w:p>
    <w:p w:rsidR="00132716" w:rsidRPr="00775D5F" w:rsidRDefault="00132716" w:rsidP="00132716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75D5F">
        <w:rPr>
          <w:rFonts w:ascii="Times New Roman" w:hAnsi="Times New Roman"/>
          <w:sz w:val="24"/>
          <w:szCs w:val="24"/>
        </w:rPr>
        <w:t>Предусмотрено</w:t>
      </w:r>
      <w:proofErr w:type="gramStart"/>
      <w:r>
        <w:rPr>
          <w:rFonts w:ascii="Times New Roman" w:hAnsi="Times New Roman"/>
          <w:sz w:val="24"/>
          <w:szCs w:val="24"/>
        </w:rPr>
        <w:t xml:space="preserve"> ________________________ </w:t>
      </w:r>
      <w:r w:rsidRPr="00775D5F">
        <w:rPr>
          <w:rFonts w:ascii="Times New Roman" w:hAnsi="Times New Roman"/>
          <w:sz w:val="24"/>
          <w:szCs w:val="24"/>
        </w:rPr>
        <w:t xml:space="preserve"> / Н</w:t>
      </w:r>
      <w:proofErr w:type="gramEnd"/>
      <w:r w:rsidRPr="00775D5F">
        <w:rPr>
          <w:rFonts w:ascii="Times New Roman" w:hAnsi="Times New Roman"/>
          <w:sz w:val="24"/>
          <w:szCs w:val="24"/>
        </w:rPr>
        <w:t>е предусмотрено</w:t>
      </w:r>
    </w:p>
    <w:p w:rsidR="00132716" w:rsidRDefault="00132716" w:rsidP="0013271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32716" w:rsidRDefault="00132716" w:rsidP="0013271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>Требования к расходам на эксплуатацию товара, к обязательности осуществления монтажа и наладки товара, к обучению лиц, осуществляющих испо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льзование и обслуживание товара:</w:t>
      </w:r>
    </w:p>
    <w:p w:rsidR="00132716" w:rsidRPr="00775D5F" w:rsidRDefault="00132716" w:rsidP="00132716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75D5F">
        <w:rPr>
          <w:rFonts w:ascii="Times New Roman" w:hAnsi="Times New Roman"/>
          <w:sz w:val="24"/>
          <w:szCs w:val="24"/>
        </w:rPr>
        <w:t>Предусмотрено</w:t>
      </w:r>
      <w:proofErr w:type="gramStart"/>
      <w:r>
        <w:rPr>
          <w:rFonts w:ascii="Times New Roman" w:hAnsi="Times New Roman"/>
          <w:sz w:val="24"/>
          <w:szCs w:val="24"/>
        </w:rPr>
        <w:t xml:space="preserve"> ________________________ </w:t>
      </w:r>
      <w:r w:rsidRPr="00775D5F">
        <w:rPr>
          <w:rFonts w:ascii="Times New Roman" w:hAnsi="Times New Roman"/>
          <w:sz w:val="24"/>
          <w:szCs w:val="24"/>
        </w:rPr>
        <w:t xml:space="preserve"> / Н</w:t>
      </w:r>
      <w:proofErr w:type="gramEnd"/>
      <w:r w:rsidRPr="00775D5F">
        <w:rPr>
          <w:rFonts w:ascii="Times New Roman" w:hAnsi="Times New Roman"/>
          <w:sz w:val="24"/>
          <w:szCs w:val="24"/>
        </w:rPr>
        <w:t>е предусмотрено</w:t>
      </w:r>
    </w:p>
    <w:p w:rsidR="00132716" w:rsidRPr="00775D5F" w:rsidRDefault="00132716" w:rsidP="0013271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B4EA7" w:rsidRPr="001B4EA7" w:rsidRDefault="001B4EA7" w:rsidP="001B4EA7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bookmarkStart w:id="0" w:name="_GoBack"/>
      <w:bookmarkEnd w:id="0"/>
    </w:p>
    <w:p w:rsidR="001A5568" w:rsidRDefault="001A5568" w:rsidP="001A5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5568" w:rsidRDefault="001A5568" w:rsidP="001A5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5568" w:rsidRPr="001A5568" w:rsidRDefault="001A5568" w:rsidP="001B4EA7">
      <w:pPr>
        <w:spacing w:after="0" w:line="240" w:lineRule="auto"/>
        <w:rPr>
          <w:rFonts w:ascii="Times New Roman" w:hAnsi="Times New Roman" w:cs="Times New Roman"/>
        </w:rPr>
      </w:pPr>
    </w:p>
    <w:sectPr w:rsidR="001A5568" w:rsidRPr="001A5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1A0" w:rsidRDefault="008F51A0" w:rsidP="00A17D90">
      <w:pPr>
        <w:spacing w:after="0" w:line="240" w:lineRule="auto"/>
      </w:pPr>
      <w:r>
        <w:separator/>
      </w:r>
    </w:p>
  </w:endnote>
  <w:endnote w:type="continuationSeparator" w:id="0">
    <w:p w:rsidR="008F51A0" w:rsidRDefault="008F51A0" w:rsidP="00A17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1A0" w:rsidRDefault="008F51A0" w:rsidP="00A17D90">
      <w:pPr>
        <w:spacing w:after="0" w:line="240" w:lineRule="auto"/>
      </w:pPr>
      <w:r>
        <w:separator/>
      </w:r>
    </w:p>
  </w:footnote>
  <w:footnote w:type="continuationSeparator" w:id="0">
    <w:p w:rsidR="008F51A0" w:rsidRDefault="008F51A0" w:rsidP="00A17D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477"/>
    <w:rsid w:val="00132716"/>
    <w:rsid w:val="001A5568"/>
    <w:rsid w:val="001B4EA7"/>
    <w:rsid w:val="0048245A"/>
    <w:rsid w:val="008F51A0"/>
    <w:rsid w:val="00A17D90"/>
    <w:rsid w:val="00AA7477"/>
    <w:rsid w:val="00B01CF4"/>
    <w:rsid w:val="00BE0435"/>
    <w:rsid w:val="00F4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7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A17D90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A17D9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A17D90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1B4EA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4EA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B4EA7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B4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4EA7"/>
    <w:rPr>
      <w:rFonts w:ascii="Tahoma" w:hAnsi="Tahoma" w:cs="Tahoma"/>
      <w:sz w:val="16"/>
      <w:szCs w:val="16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1B4EA7"/>
    <w:rPr>
      <w:rFonts w:asciiTheme="minorHAnsi" w:eastAsiaTheme="minorHAnsi" w:hAnsiTheme="minorHAnsi" w:cstheme="minorBidi"/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1B4EA7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7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A17D90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A17D9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A17D90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1B4EA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4EA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B4EA7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B4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4EA7"/>
    <w:rPr>
      <w:rFonts w:ascii="Tahoma" w:hAnsi="Tahoma" w:cs="Tahoma"/>
      <w:sz w:val="16"/>
      <w:szCs w:val="16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1B4EA7"/>
    <w:rPr>
      <w:rFonts w:asciiTheme="minorHAnsi" w:eastAsiaTheme="minorHAnsi" w:hAnsiTheme="minorHAnsi" w:cstheme="minorBidi"/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1B4EA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0C547-8175-4B28-BFEA-AAD7CF0D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Халевинская Ирина Алексеевна</cp:lastModifiedBy>
  <cp:revision>10</cp:revision>
  <dcterms:created xsi:type="dcterms:W3CDTF">2023-10-09T05:57:00Z</dcterms:created>
  <dcterms:modified xsi:type="dcterms:W3CDTF">2024-01-26T09:33:00Z</dcterms:modified>
</cp:coreProperties>
</file>